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C5189" w14:textId="77777777" w:rsidR="002F6E7F" w:rsidRDefault="00D274F1" w:rsidP="002F6E7F">
      <w:pPr>
        <w:pStyle w:val="Paragraph1"/>
      </w:pPr>
      <w:bookmarkStart w:id="0" w:name="_GoBack"/>
      <w:bookmarkEnd w:id="0"/>
      <w:r>
        <w:t>The step numbers in this data sheet refer to those in the laboratory exercise instructions.</w:t>
      </w:r>
    </w:p>
    <w:p w14:paraId="495C518A" w14:textId="77777777" w:rsidR="00D274F1" w:rsidRDefault="00D274F1" w:rsidP="002F6E7F">
      <w:pPr>
        <w:pStyle w:val="Paragraph1"/>
      </w:pPr>
    </w:p>
    <w:p w14:paraId="495C518B" w14:textId="77777777"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>Step 2:</w:t>
      </w:r>
    </w:p>
    <w:p w14:paraId="495C518C" w14:textId="77777777" w:rsidR="00AC2D1F" w:rsidRP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</w:p>
    <w:p w14:paraId="495C518D" w14:textId="77777777" w:rsidR="00AC2D1F" w:rsidRDefault="00AC2D1F" w:rsidP="00AC2D1F">
      <w:pPr>
        <w:keepNext/>
        <w:tabs>
          <w:tab w:val="left" w:pos="1068"/>
        </w:tabs>
        <w:spacing w:after="120"/>
        <w:jc w:val="center"/>
      </w:pPr>
      <w:r>
        <w:t>Table 1. Differentiator input and output waveform descriptions</w:t>
      </w:r>
    </w:p>
    <w:tbl>
      <w:tblPr>
        <w:tblStyle w:val="TableGrid"/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69"/>
        <w:gridCol w:w="5365"/>
        <w:gridCol w:w="1426"/>
      </w:tblGrid>
      <w:tr w:rsidR="00AC2D1F" w14:paraId="495C5191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8E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Input Waveform Description</w:t>
            </w:r>
          </w:p>
        </w:tc>
        <w:tc>
          <w:tcPr>
            <w:tcW w:w="5365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8F" w14:textId="77777777" w:rsidR="00AC2D1F" w:rsidRPr="007B7E76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Output Waveform Description</w:t>
            </w:r>
          </w:p>
        </w:tc>
        <w:tc>
          <w:tcPr>
            <w:tcW w:w="1426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5C5190" w14:textId="77777777" w:rsidR="00AC2D1F" w:rsidRPr="007B7E76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Phase Difference</w:t>
            </w:r>
          </w:p>
        </w:tc>
      </w:tr>
      <w:tr w:rsidR="00AC2D1F" w14:paraId="495C5195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2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Sine wave</w:t>
            </w:r>
          </w:p>
        </w:tc>
        <w:tc>
          <w:tcPr>
            <w:tcW w:w="53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3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194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99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6" w14:textId="77777777" w:rsidR="00AC2D1F" w:rsidRPr="00853939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Square wave</w:t>
            </w:r>
          </w:p>
        </w:tc>
        <w:tc>
          <w:tcPr>
            <w:tcW w:w="5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7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98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9D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A" w14:textId="77777777" w:rsidR="00AC2D1F" w:rsidRPr="00853939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Triangle (ramp with 50% symmetry)</w:t>
            </w:r>
          </w:p>
        </w:tc>
        <w:tc>
          <w:tcPr>
            <w:tcW w:w="5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9B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9C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A1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9E" w14:textId="77777777" w:rsidR="00AC2D1F" w:rsidRPr="00853939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Sawtooth (ramp with 25% symmetry)</w:t>
            </w:r>
          </w:p>
        </w:tc>
        <w:tc>
          <w:tcPr>
            <w:tcW w:w="53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9F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A0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</w:tbl>
    <w:p w14:paraId="495C51A2" w14:textId="77777777" w:rsidR="00AC2D1F" w:rsidRDefault="00AC2D1F" w:rsidP="00AC2D1F">
      <w:pPr>
        <w:tabs>
          <w:tab w:val="left" w:pos="1908"/>
        </w:tabs>
      </w:pPr>
    </w:p>
    <w:p w14:paraId="495C51A3" w14:textId="77777777" w:rsidR="005D0A07" w:rsidRDefault="005D0A07" w:rsidP="005D0A07">
      <w:pPr>
        <w:pStyle w:val="Paragraph1"/>
      </w:pPr>
    </w:p>
    <w:p w14:paraId="495C51A4" w14:textId="77777777" w:rsidR="005D0A07" w:rsidRDefault="005D0A07" w:rsidP="002F6E7F">
      <w:pPr>
        <w:pStyle w:val="Paragraph1"/>
        <w:sectPr w:rsidR="005D0A07" w:rsidSect="00255447">
          <w:headerReference w:type="default" r:id="rId6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495C51A5" w14:textId="77777777" w:rsidR="00AC2D1F" w:rsidRDefault="00AC2D1F" w:rsidP="00AC2D1F">
      <w:pPr>
        <w:tabs>
          <w:tab w:val="left" w:pos="1908"/>
        </w:tabs>
      </w:pPr>
    </w:p>
    <w:p w14:paraId="495C51A6" w14:textId="77777777" w:rsidR="00AC2D1F" w:rsidRDefault="00AC2D1F" w:rsidP="00AC2D1F">
      <w:pPr>
        <w:keepNext/>
        <w:tabs>
          <w:tab w:val="left" w:pos="1068"/>
        </w:tabs>
        <w:spacing w:after="120"/>
        <w:jc w:val="center"/>
      </w:pPr>
      <w:r>
        <w:t>Table 2. Differentiator sinusoidal input and output waveform measurements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68"/>
        <w:gridCol w:w="1847"/>
        <w:gridCol w:w="2130"/>
        <w:gridCol w:w="2109"/>
        <w:gridCol w:w="1296"/>
      </w:tblGrid>
      <w:tr w:rsidR="00AC2D1F" w14:paraId="495C51AE" w14:textId="77777777" w:rsidTr="00B95F73">
        <w:trPr>
          <w:trHeight w:val="720"/>
          <w:jc w:val="center"/>
        </w:trPr>
        <w:tc>
          <w:tcPr>
            <w:tcW w:w="136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A7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Frequency</w:t>
            </w:r>
          </w:p>
        </w:tc>
        <w:tc>
          <w:tcPr>
            <w:tcW w:w="1847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A8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Input Voltage (peak-peak)</w:t>
            </w:r>
          </w:p>
        </w:tc>
        <w:tc>
          <w:tcPr>
            <w:tcW w:w="213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A9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 xml:space="preserve">Calculated Output Voltage </w:t>
            </w:r>
          </w:p>
          <w:p w14:paraId="495C51AA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(peak-peak)</w:t>
            </w:r>
          </w:p>
        </w:tc>
        <w:tc>
          <w:tcPr>
            <w:tcW w:w="2109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AB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 xml:space="preserve">Measured Output Voltage </w:t>
            </w:r>
          </w:p>
          <w:p w14:paraId="495C51AC" w14:textId="77777777" w:rsidR="00AC2D1F" w:rsidRPr="007B7E76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(peak-peak)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5C51AD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Percent Error</w:t>
            </w:r>
          </w:p>
        </w:tc>
      </w:tr>
      <w:tr w:rsidR="00AC2D1F" w14:paraId="495C51B4" w14:textId="77777777" w:rsidTr="00B95F73">
        <w:trPr>
          <w:trHeight w:val="576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95C51AF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1 kHz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0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2</w:t>
            </w:r>
          </w:p>
        </w:tc>
        <w:tc>
          <w:tcPr>
            <w:tcW w:w="21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C51B1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2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1B3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BA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95C51B5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bookmarkStart w:id="1" w:name="_Hlk11138645"/>
            <w:bookmarkStart w:id="2" w:name="_Hlk11138878"/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6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B7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8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B9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C0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B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C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BD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BE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BF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bookmarkEnd w:id="1"/>
      <w:tr w:rsidR="00AC2D1F" w14:paraId="495C51C6" w14:textId="77777777" w:rsidTr="00B95F73">
        <w:trPr>
          <w:trHeight w:val="576"/>
          <w:jc w:val="center"/>
        </w:trPr>
        <w:tc>
          <w:tcPr>
            <w:tcW w:w="136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95C51C1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2 kHz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2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3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4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1C5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CC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95C51C7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8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C9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A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CB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D2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D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CE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CF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0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D1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D8" w14:textId="77777777" w:rsidTr="00B95F73">
        <w:trPr>
          <w:trHeight w:val="576"/>
          <w:jc w:val="center"/>
        </w:trPr>
        <w:tc>
          <w:tcPr>
            <w:tcW w:w="136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95C51D3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3 kHz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4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5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6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1D7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DE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95C51D9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A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DB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DC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DD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E4" w14:textId="77777777" w:rsidTr="00B95F73">
        <w:trPr>
          <w:trHeight w:val="576"/>
          <w:jc w:val="center"/>
        </w:trPr>
        <w:tc>
          <w:tcPr>
            <w:tcW w:w="136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DF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E0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95C51E1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E2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E3" w14:textId="77777777" w:rsidR="00AC2D1F" w:rsidRPr="0013727D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bookmarkEnd w:id="2"/>
    </w:tbl>
    <w:p w14:paraId="495C51E5" w14:textId="77777777" w:rsidR="00AC2D1F" w:rsidRDefault="00AC2D1F" w:rsidP="00AC2D1F">
      <w:pPr>
        <w:tabs>
          <w:tab w:val="left" w:pos="1908"/>
        </w:tabs>
      </w:pPr>
    </w:p>
    <w:p w14:paraId="495C51E6" w14:textId="77777777" w:rsidR="008127CA" w:rsidRDefault="008127CA" w:rsidP="00AC2D1F">
      <w:pPr>
        <w:tabs>
          <w:tab w:val="left" w:pos="1908"/>
        </w:tabs>
      </w:pPr>
    </w:p>
    <w:p w14:paraId="495C51E7" w14:textId="77777777" w:rsidR="00CD0FDD" w:rsidRDefault="00CD0FDD" w:rsidP="00AC2D1F">
      <w:pPr>
        <w:tabs>
          <w:tab w:val="left" w:pos="1908"/>
        </w:tabs>
      </w:pPr>
      <w:r>
        <w:t xml:space="preserve">Step 3: </w:t>
      </w:r>
    </w:p>
    <w:p w14:paraId="495C51E8" w14:textId="77777777" w:rsidR="00AC2D1F" w:rsidRDefault="00AC2D1F" w:rsidP="00AC2D1F">
      <w:pPr>
        <w:tabs>
          <w:tab w:val="left" w:pos="1068"/>
        </w:tabs>
        <w:spacing w:after="120"/>
        <w:jc w:val="center"/>
      </w:pPr>
    </w:p>
    <w:p w14:paraId="495C51E9" w14:textId="77777777" w:rsidR="00AC2D1F" w:rsidRDefault="00AC2D1F" w:rsidP="00AC2D1F">
      <w:pPr>
        <w:keepNext/>
        <w:tabs>
          <w:tab w:val="left" w:pos="1068"/>
        </w:tabs>
        <w:spacing w:after="120"/>
        <w:jc w:val="center"/>
      </w:pPr>
      <w:r>
        <w:t>Table 3. Integrator input and output waveform descriptions</w:t>
      </w:r>
    </w:p>
    <w:tbl>
      <w:tblPr>
        <w:tblStyle w:val="TableGrid"/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69"/>
        <w:gridCol w:w="5365"/>
        <w:gridCol w:w="1426"/>
      </w:tblGrid>
      <w:tr w:rsidR="00AC2D1F" w14:paraId="495C51ED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EA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Input Waveform Description</w:t>
            </w:r>
          </w:p>
        </w:tc>
        <w:tc>
          <w:tcPr>
            <w:tcW w:w="5365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1EB" w14:textId="77777777" w:rsidR="00AC2D1F" w:rsidRPr="007B7E76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Output Waveform Description</w:t>
            </w:r>
          </w:p>
        </w:tc>
        <w:tc>
          <w:tcPr>
            <w:tcW w:w="1426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5C51EC" w14:textId="77777777" w:rsidR="00AC2D1F" w:rsidRPr="007B7E76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Phase Difference</w:t>
            </w:r>
          </w:p>
        </w:tc>
      </w:tr>
      <w:tr w:rsidR="00AC2D1F" w14:paraId="495C51F1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EE" w14:textId="77777777" w:rsidR="00AC2D1F" w:rsidRDefault="00AC2D1F" w:rsidP="00B95F73">
            <w:pPr>
              <w:tabs>
                <w:tab w:val="left" w:pos="1908"/>
              </w:tabs>
              <w:jc w:val="center"/>
            </w:pPr>
            <w:r>
              <w:t>Sine wave</w:t>
            </w:r>
          </w:p>
        </w:tc>
        <w:tc>
          <w:tcPr>
            <w:tcW w:w="53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EF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1F0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F5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F2" w14:textId="77777777" w:rsidR="00AC2D1F" w:rsidRPr="00853939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Square wave</w:t>
            </w:r>
          </w:p>
        </w:tc>
        <w:tc>
          <w:tcPr>
            <w:tcW w:w="5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1F3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F4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  <w:tr w:rsidR="00AC2D1F" w14:paraId="495C51F9" w14:textId="77777777" w:rsidTr="00B95F73">
        <w:trPr>
          <w:trHeight w:val="720"/>
          <w:jc w:val="center"/>
        </w:trPr>
        <w:tc>
          <w:tcPr>
            <w:tcW w:w="256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F6" w14:textId="77777777" w:rsidR="00AC2D1F" w:rsidRPr="00853939" w:rsidRDefault="00AC2D1F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Ramp (0 % symmetry)</w:t>
            </w:r>
          </w:p>
        </w:tc>
        <w:tc>
          <w:tcPr>
            <w:tcW w:w="53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1F7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495C51F8" w14:textId="77777777" w:rsidR="00AC2D1F" w:rsidRDefault="00AC2D1F" w:rsidP="00B95F73">
            <w:pPr>
              <w:tabs>
                <w:tab w:val="left" w:pos="1908"/>
              </w:tabs>
              <w:jc w:val="center"/>
            </w:pPr>
          </w:p>
        </w:tc>
      </w:tr>
    </w:tbl>
    <w:p w14:paraId="495C51FA" w14:textId="77777777" w:rsidR="00AC2D1F" w:rsidRDefault="00AC2D1F" w:rsidP="00AC2D1F">
      <w:pPr>
        <w:tabs>
          <w:tab w:val="left" w:pos="1908"/>
        </w:tabs>
      </w:pPr>
    </w:p>
    <w:p w14:paraId="495C51FB" w14:textId="77777777" w:rsidR="008127CA" w:rsidRDefault="008127CA" w:rsidP="00AC2D1F">
      <w:pPr>
        <w:tabs>
          <w:tab w:val="left" w:pos="1908"/>
        </w:tabs>
      </w:pPr>
    </w:p>
    <w:p w14:paraId="4C52447E" w14:textId="1A29C9D6" w:rsidR="006B3ACC" w:rsidRDefault="008127CA" w:rsidP="006B3ACC">
      <w:pPr>
        <w:spacing w:after="160" w:line="259" w:lineRule="auto"/>
      </w:pPr>
      <w:r>
        <w:br w:type="page"/>
      </w:r>
    </w:p>
    <w:p w14:paraId="5030D1B6" w14:textId="77777777" w:rsidR="006B3ACC" w:rsidRPr="001A040A" w:rsidRDefault="006B3ACC" w:rsidP="006B3ACC">
      <w:pPr>
        <w:spacing w:after="160" w:line="259" w:lineRule="auto"/>
      </w:pPr>
    </w:p>
    <w:p w14:paraId="423F7554" w14:textId="77777777" w:rsidR="006B3ACC" w:rsidRDefault="006B3ACC" w:rsidP="00AC2D1F">
      <w:pPr>
        <w:tabs>
          <w:tab w:val="left" w:pos="1908"/>
        </w:tabs>
      </w:pPr>
    </w:p>
    <w:p w14:paraId="735CEF2F" w14:textId="5B3F1009" w:rsidR="006B3ACC" w:rsidRDefault="006B3ACC" w:rsidP="001A040A">
      <w:pPr>
        <w:tabs>
          <w:tab w:val="left" w:pos="1908"/>
        </w:tabs>
        <w:jc w:val="center"/>
      </w:pPr>
      <w:r>
        <w:t>Table 4. Integrator sinusoidal input and output waveform measurement</w:t>
      </w:r>
    </w:p>
    <w:tbl>
      <w:tblPr>
        <w:tblStyle w:val="TableGrid"/>
        <w:tblpPr w:leftFromText="180" w:rightFromText="180" w:vertAnchor="page" w:horzAnchor="margin" w:tblpY="25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34"/>
        <w:gridCol w:w="1409"/>
        <w:gridCol w:w="1609"/>
        <w:gridCol w:w="1898"/>
        <w:gridCol w:w="1858"/>
        <w:gridCol w:w="1206"/>
      </w:tblGrid>
      <w:tr w:rsidR="001A040A" w:rsidRPr="006B3ACC" w14:paraId="7FB2C2E8" w14:textId="77777777" w:rsidTr="001A040A">
        <w:trPr>
          <w:trHeight w:val="720"/>
        </w:trPr>
        <w:tc>
          <w:tcPr>
            <w:tcW w:w="133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4EC09E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Frequency</w:t>
            </w:r>
          </w:p>
        </w:tc>
        <w:tc>
          <w:tcPr>
            <w:tcW w:w="1409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4064E8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6C0DB2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Input Voltage (peak-peak)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56316B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 xml:space="preserve">Calculated Output Voltage </w:t>
            </w:r>
          </w:p>
          <w:p w14:paraId="73B2A1D8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(peak-peak)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F7E2B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 xml:space="preserve">Measured Output Voltage </w:t>
            </w:r>
          </w:p>
          <w:p w14:paraId="0EC15B14" w14:textId="77777777" w:rsidR="001A040A" w:rsidRPr="001A040A" w:rsidRDefault="001A040A" w:rsidP="001A040A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1A040A">
              <w:t>(peak-peak)</w:t>
            </w:r>
          </w:p>
        </w:tc>
        <w:tc>
          <w:tcPr>
            <w:tcW w:w="1206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CFC484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Percent Error</w:t>
            </w:r>
          </w:p>
        </w:tc>
      </w:tr>
      <w:tr w:rsidR="001A040A" w:rsidRPr="006B3ACC" w14:paraId="1973A940" w14:textId="77777777" w:rsidTr="001A040A">
        <w:trPr>
          <w:trHeight w:val="576"/>
        </w:trPr>
        <w:tc>
          <w:tcPr>
            <w:tcW w:w="1334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07EC3F03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1 kHz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D3A0BF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CD3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2</w:t>
            </w:r>
          </w:p>
        </w:tc>
        <w:tc>
          <w:tcPr>
            <w:tcW w:w="18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725939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5B9ED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4A60E3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68F6EC48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530CC5A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bookmarkStart w:id="3" w:name="_Hlk11786572"/>
          </w:p>
        </w:tc>
        <w:tc>
          <w:tcPr>
            <w:tcW w:w="1409" w:type="dxa"/>
            <w:tcBorders>
              <w:left w:val="single" w:sz="6" w:space="0" w:color="auto"/>
              <w:right w:val="single" w:sz="6" w:space="0" w:color="auto"/>
            </w:tcBorders>
          </w:tcPr>
          <w:p w14:paraId="3C1C52D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2DA26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4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7397A7B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8FA82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1F7F128A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bookmarkEnd w:id="3"/>
      <w:tr w:rsidR="001A040A" w:rsidRPr="006B3ACC" w14:paraId="1673B983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702E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6F6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48778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7DDFF61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FE96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17258BDF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520D2445" w14:textId="77777777" w:rsidTr="001A040A">
        <w:trPr>
          <w:trHeight w:val="576"/>
        </w:trPr>
        <w:tc>
          <w:tcPr>
            <w:tcW w:w="133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0A0A5B6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2 kHz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2302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D22F4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2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2B0A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EB6A1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EA1036D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21D77FBC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D354355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409" w:type="dxa"/>
            <w:tcBorders>
              <w:left w:val="single" w:sz="6" w:space="0" w:color="auto"/>
              <w:right w:val="single" w:sz="6" w:space="0" w:color="auto"/>
            </w:tcBorders>
          </w:tcPr>
          <w:p w14:paraId="5F64ECAB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83F54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4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2C023FE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3D5A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1393A2C1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2B40C3E5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C1CEC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E6A7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442D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390F5062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B97DF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554DF87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52C7F542" w14:textId="77777777" w:rsidTr="001A040A">
        <w:trPr>
          <w:trHeight w:val="576"/>
        </w:trPr>
        <w:tc>
          <w:tcPr>
            <w:tcW w:w="133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6EA7EE8C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3 kHz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76034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81BB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2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D0C7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4739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9622F6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1B51FD70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C18C02A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409" w:type="dxa"/>
            <w:tcBorders>
              <w:left w:val="single" w:sz="6" w:space="0" w:color="auto"/>
              <w:right w:val="single" w:sz="6" w:space="0" w:color="auto"/>
            </w:tcBorders>
          </w:tcPr>
          <w:p w14:paraId="3C90E745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51E01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4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455CE155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D52F9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26A4CCD0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  <w:tr w:rsidR="001A040A" w:rsidRPr="006B3ACC" w14:paraId="651778C3" w14:textId="77777777" w:rsidTr="001A040A">
        <w:trPr>
          <w:trHeight w:val="576"/>
        </w:trPr>
        <w:tc>
          <w:tcPr>
            <w:tcW w:w="133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747C2B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409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6CC463B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AEF949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  <w:r w:rsidRPr="001A040A">
              <w:t>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40" w:color="auto" w:fill="auto"/>
            <w:vAlign w:val="center"/>
          </w:tcPr>
          <w:p w14:paraId="149E33AC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311246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40" w:color="auto" w:fill="auto"/>
            <w:vAlign w:val="center"/>
          </w:tcPr>
          <w:p w14:paraId="3996B12A" w14:textId="77777777" w:rsidR="001A040A" w:rsidRPr="001A040A" w:rsidRDefault="001A040A" w:rsidP="001A040A">
            <w:pPr>
              <w:tabs>
                <w:tab w:val="left" w:pos="1908"/>
              </w:tabs>
              <w:jc w:val="center"/>
            </w:pPr>
          </w:p>
        </w:tc>
      </w:tr>
    </w:tbl>
    <w:p w14:paraId="6B63A76F" w14:textId="77777777" w:rsidR="006B3ACC" w:rsidRDefault="006B3ACC" w:rsidP="00AC2D1F">
      <w:pPr>
        <w:tabs>
          <w:tab w:val="left" w:pos="1908"/>
        </w:tabs>
      </w:pPr>
    </w:p>
    <w:p w14:paraId="57C7A25F" w14:textId="77777777" w:rsidR="006B3ACC" w:rsidRDefault="006B3ACC" w:rsidP="00AC2D1F">
      <w:pPr>
        <w:tabs>
          <w:tab w:val="left" w:pos="1908"/>
        </w:tabs>
      </w:pPr>
    </w:p>
    <w:p w14:paraId="2825807F" w14:textId="77777777" w:rsidR="006B3ACC" w:rsidRDefault="006B3ACC" w:rsidP="00AC2D1F">
      <w:pPr>
        <w:tabs>
          <w:tab w:val="left" w:pos="1908"/>
        </w:tabs>
      </w:pPr>
    </w:p>
    <w:p w14:paraId="615E9C32" w14:textId="77777777" w:rsidR="006B3ACC" w:rsidRDefault="006B3ACC" w:rsidP="00AC2D1F">
      <w:pPr>
        <w:tabs>
          <w:tab w:val="left" w:pos="1908"/>
        </w:tabs>
      </w:pPr>
    </w:p>
    <w:p w14:paraId="296AEFB7" w14:textId="77777777" w:rsidR="006B3ACC" w:rsidRDefault="006B3ACC" w:rsidP="00AC2D1F">
      <w:pPr>
        <w:tabs>
          <w:tab w:val="left" w:pos="1908"/>
        </w:tabs>
      </w:pPr>
    </w:p>
    <w:p w14:paraId="3870B407" w14:textId="77777777" w:rsidR="006B3ACC" w:rsidRDefault="006B3ACC" w:rsidP="00AC2D1F">
      <w:pPr>
        <w:tabs>
          <w:tab w:val="left" w:pos="1908"/>
        </w:tabs>
      </w:pPr>
    </w:p>
    <w:p w14:paraId="4DF8A271" w14:textId="77777777" w:rsidR="006B3ACC" w:rsidRDefault="006B3ACC" w:rsidP="00AC2D1F">
      <w:pPr>
        <w:tabs>
          <w:tab w:val="left" w:pos="1908"/>
        </w:tabs>
      </w:pPr>
    </w:p>
    <w:p w14:paraId="05CCBEA7" w14:textId="77777777" w:rsidR="006B3ACC" w:rsidRDefault="006B3ACC" w:rsidP="00AC2D1F">
      <w:pPr>
        <w:tabs>
          <w:tab w:val="left" w:pos="1908"/>
        </w:tabs>
      </w:pPr>
    </w:p>
    <w:p w14:paraId="0802CD48" w14:textId="77777777" w:rsidR="006B3ACC" w:rsidRDefault="006B3ACC" w:rsidP="00AC2D1F">
      <w:pPr>
        <w:tabs>
          <w:tab w:val="left" w:pos="1908"/>
        </w:tabs>
      </w:pPr>
    </w:p>
    <w:p w14:paraId="402BBAFA" w14:textId="77777777" w:rsidR="006B3ACC" w:rsidRDefault="006B3ACC" w:rsidP="00AC2D1F">
      <w:pPr>
        <w:tabs>
          <w:tab w:val="left" w:pos="1908"/>
        </w:tabs>
      </w:pPr>
    </w:p>
    <w:p w14:paraId="659537D2" w14:textId="77777777" w:rsidR="006B3ACC" w:rsidRDefault="006B3ACC" w:rsidP="00AC2D1F">
      <w:pPr>
        <w:tabs>
          <w:tab w:val="left" w:pos="1908"/>
        </w:tabs>
      </w:pPr>
    </w:p>
    <w:p w14:paraId="08B23C42" w14:textId="77777777" w:rsidR="006B3ACC" w:rsidRDefault="006B3ACC" w:rsidP="00AC2D1F">
      <w:pPr>
        <w:tabs>
          <w:tab w:val="left" w:pos="1908"/>
        </w:tabs>
      </w:pPr>
    </w:p>
    <w:p w14:paraId="7DCE8A38" w14:textId="77777777" w:rsidR="006B3ACC" w:rsidRDefault="006B3ACC" w:rsidP="00AC2D1F">
      <w:pPr>
        <w:tabs>
          <w:tab w:val="left" w:pos="1908"/>
        </w:tabs>
      </w:pPr>
    </w:p>
    <w:p w14:paraId="5752C009" w14:textId="77777777" w:rsidR="006B3ACC" w:rsidRDefault="006B3ACC" w:rsidP="00AC2D1F">
      <w:pPr>
        <w:tabs>
          <w:tab w:val="left" w:pos="1908"/>
        </w:tabs>
      </w:pPr>
    </w:p>
    <w:p w14:paraId="76725D94" w14:textId="77777777" w:rsidR="006B3ACC" w:rsidRDefault="006B3ACC" w:rsidP="00AC2D1F">
      <w:pPr>
        <w:tabs>
          <w:tab w:val="left" w:pos="1908"/>
        </w:tabs>
      </w:pPr>
    </w:p>
    <w:p w14:paraId="7D9A8230" w14:textId="77777777" w:rsidR="006B3ACC" w:rsidRDefault="006B3ACC" w:rsidP="00AC2D1F">
      <w:pPr>
        <w:tabs>
          <w:tab w:val="left" w:pos="1908"/>
        </w:tabs>
      </w:pPr>
    </w:p>
    <w:p w14:paraId="1D3C7939" w14:textId="77777777" w:rsidR="006B3ACC" w:rsidRDefault="006B3ACC" w:rsidP="00AC2D1F">
      <w:pPr>
        <w:tabs>
          <w:tab w:val="left" w:pos="1908"/>
        </w:tabs>
      </w:pPr>
    </w:p>
    <w:p w14:paraId="7D86D8F0" w14:textId="77777777" w:rsidR="006B3ACC" w:rsidRDefault="006B3ACC" w:rsidP="00AC2D1F">
      <w:pPr>
        <w:tabs>
          <w:tab w:val="left" w:pos="1908"/>
        </w:tabs>
      </w:pPr>
    </w:p>
    <w:p w14:paraId="01A2A6A3" w14:textId="77777777" w:rsidR="006B3ACC" w:rsidRDefault="006B3ACC" w:rsidP="00AC2D1F">
      <w:pPr>
        <w:tabs>
          <w:tab w:val="left" w:pos="1908"/>
        </w:tabs>
      </w:pPr>
    </w:p>
    <w:p w14:paraId="33135D8D" w14:textId="77777777" w:rsidR="006B3ACC" w:rsidRDefault="006B3ACC" w:rsidP="00AC2D1F">
      <w:pPr>
        <w:tabs>
          <w:tab w:val="left" w:pos="1908"/>
        </w:tabs>
      </w:pPr>
    </w:p>
    <w:p w14:paraId="495C51FE" w14:textId="22C58CD0" w:rsidR="008127CA" w:rsidRDefault="008127CA" w:rsidP="00AC2D1F">
      <w:pPr>
        <w:tabs>
          <w:tab w:val="left" w:pos="1908"/>
        </w:tabs>
      </w:pPr>
      <w:r>
        <w:lastRenderedPageBreak/>
        <w:t>Step 4:</w:t>
      </w:r>
    </w:p>
    <w:p w14:paraId="495C51FF" w14:textId="77777777" w:rsidR="00AC2D1F" w:rsidRDefault="00AC2D1F" w:rsidP="00AC2D1F">
      <w:pPr>
        <w:tabs>
          <w:tab w:val="left" w:pos="1908"/>
        </w:tabs>
      </w:pPr>
    </w:p>
    <w:p w14:paraId="495C5200" w14:textId="77777777" w:rsidR="008127CA" w:rsidRDefault="008127CA" w:rsidP="008127CA">
      <w:pPr>
        <w:pStyle w:val="Paragraph1"/>
        <w:tabs>
          <w:tab w:val="left" w:pos="720"/>
          <w:tab w:val="left" w:pos="3168"/>
          <w:tab w:val="left" w:pos="4752"/>
          <w:tab w:val="left" w:pos="5184"/>
          <w:tab w:val="left" w:pos="7488"/>
          <w:tab w:val="left" w:pos="9072"/>
        </w:tabs>
        <w:rPr>
          <w:u w:val="single"/>
        </w:rPr>
      </w:pPr>
      <w:r>
        <w:t>4.</w:t>
      </w:r>
      <w:r>
        <w:tab/>
        <w:t>d.</w:t>
      </w:r>
      <w:r>
        <w:tab/>
        <w:t>Calculated R2 voltage:</w:t>
      </w:r>
      <w:r>
        <w:tab/>
      </w:r>
      <w:r w:rsidRPr="00A21E4D">
        <w:rPr>
          <w:u w:val="single"/>
        </w:rPr>
        <w:tab/>
      </w:r>
      <w:r w:rsidRPr="00B11F0D">
        <w:tab/>
      </w:r>
      <w:r>
        <w:t>Measured R2 voltage:</w:t>
      </w:r>
      <w:r>
        <w:tab/>
      </w:r>
      <w:r w:rsidRPr="00A21E4D">
        <w:rPr>
          <w:u w:val="single"/>
        </w:rPr>
        <w:tab/>
      </w:r>
    </w:p>
    <w:p w14:paraId="495C5201" w14:textId="77777777" w:rsidR="008127CA" w:rsidRPr="00AC2D1F" w:rsidRDefault="008127CA" w:rsidP="008127CA">
      <w:pPr>
        <w:pStyle w:val="Paragraph1"/>
        <w:tabs>
          <w:tab w:val="left" w:pos="720"/>
          <w:tab w:val="left" w:pos="3168"/>
          <w:tab w:val="left" w:pos="4752"/>
          <w:tab w:val="left" w:pos="5184"/>
          <w:tab w:val="left" w:pos="7488"/>
          <w:tab w:val="left" w:pos="9072"/>
        </w:tabs>
      </w:pPr>
    </w:p>
    <w:p w14:paraId="495C5202" w14:textId="77777777" w:rsidR="008127CA" w:rsidRDefault="008127CA" w:rsidP="008127CA">
      <w:pPr>
        <w:pStyle w:val="Paragraph1"/>
        <w:tabs>
          <w:tab w:val="left" w:pos="720"/>
          <w:tab w:val="left" w:pos="4608"/>
          <w:tab w:val="left" w:pos="6048"/>
        </w:tabs>
        <w:rPr>
          <w:u w:val="single"/>
        </w:rPr>
      </w:pPr>
      <w:r w:rsidRPr="00AC2D1F">
        <w:t>4</w:t>
      </w:r>
      <w:r w:rsidRPr="00AC2D1F">
        <w:tab/>
      </w:r>
      <w:r>
        <w:t>e.</w:t>
      </w:r>
      <w:r>
        <w:tab/>
        <w:t>Integrator output voltage (peak-peak):</w:t>
      </w:r>
      <w:r>
        <w:tab/>
      </w:r>
      <w:r w:rsidRPr="00A21E4D">
        <w:rPr>
          <w:u w:val="single"/>
        </w:rPr>
        <w:tab/>
      </w:r>
    </w:p>
    <w:p w14:paraId="495C5203" w14:textId="77777777" w:rsidR="008127CA" w:rsidRDefault="008127CA" w:rsidP="00AC2D1F">
      <w:pPr>
        <w:tabs>
          <w:tab w:val="left" w:pos="1908"/>
        </w:tabs>
      </w:pPr>
    </w:p>
    <w:p w14:paraId="495C5204" w14:textId="77777777" w:rsidR="008127CA" w:rsidRDefault="008127CA" w:rsidP="00AC2D1F">
      <w:pPr>
        <w:tabs>
          <w:tab w:val="left" w:pos="1908"/>
        </w:tabs>
      </w:pPr>
    </w:p>
    <w:p w14:paraId="495C5205" w14:textId="77777777" w:rsidR="008127CA" w:rsidRDefault="008127CA" w:rsidP="008127CA">
      <w:pPr>
        <w:keepNext/>
        <w:tabs>
          <w:tab w:val="left" w:pos="1068"/>
        </w:tabs>
        <w:spacing w:after="120"/>
        <w:jc w:val="center"/>
      </w:pPr>
      <w:r>
        <w:t>Table 5. PWM duty cycle vs. reference voltage.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</w:tblGrid>
      <w:tr w:rsidR="008127CA" w:rsidRPr="007B7E76" w14:paraId="495C5208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C5206" w14:textId="77777777" w:rsidR="008127CA" w:rsidRDefault="008127CA" w:rsidP="00B95F73">
            <w:pPr>
              <w:tabs>
                <w:tab w:val="left" w:pos="1908"/>
              </w:tabs>
              <w:jc w:val="center"/>
            </w:pPr>
            <w:r>
              <w:t>Duty Cycle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5C5207" w14:textId="77777777" w:rsidR="008127CA" w:rsidRPr="007B7E76" w:rsidRDefault="008127CA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 xml:space="preserve">Reference Voltage, </w:t>
            </w:r>
            <w:proofErr w:type="spellStart"/>
            <w:r w:rsidRPr="004234BD">
              <w:rPr>
                <w:i/>
              </w:rPr>
              <w:t>V</w:t>
            </w:r>
            <w:r w:rsidRPr="004234BD">
              <w:rPr>
                <w:vertAlign w:val="subscript"/>
              </w:rPr>
              <w:t>ref</w:t>
            </w:r>
            <w:proofErr w:type="spellEnd"/>
          </w:p>
        </w:tc>
      </w:tr>
      <w:tr w:rsidR="008127CA" w14:paraId="495C520B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209" w14:textId="77777777" w:rsidR="008127CA" w:rsidRDefault="008127CA" w:rsidP="00B95F73">
            <w:pPr>
              <w:tabs>
                <w:tab w:val="left" w:pos="1908"/>
              </w:tabs>
              <w:jc w:val="center"/>
            </w:pPr>
            <w:r>
              <w:t>5%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20A" w14:textId="77777777" w:rsidR="008127CA" w:rsidRDefault="008127CA" w:rsidP="00B95F73">
            <w:pPr>
              <w:tabs>
                <w:tab w:val="left" w:pos="1908"/>
              </w:tabs>
              <w:jc w:val="center"/>
            </w:pPr>
          </w:p>
        </w:tc>
      </w:tr>
      <w:tr w:rsidR="008127CA" w14:paraId="495C520E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20C" w14:textId="77777777" w:rsidR="008127CA" w:rsidRPr="00853939" w:rsidRDefault="008127CA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25%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20D" w14:textId="77777777" w:rsidR="008127CA" w:rsidRDefault="008127CA" w:rsidP="00B95F73">
            <w:pPr>
              <w:tabs>
                <w:tab w:val="left" w:pos="1908"/>
              </w:tabs>
              <w:jc w:val="center"/>
            </w:pPr>
          </w:p>
        </w:tc>
      </w:tr>
      <w:tr w:rsidR="008127CA" w14:paraId="495C5211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20F" w14:textId="77777777" w:rsidR="008127CA" w:rsidRDefault="008127CA" w:rsidP="00B95F73">
            <w:pPr>
              <w:tabs>
                <w:tab w:val="left" w:pos="1908"/>
              </w:tabs>
              <w:jc w:val="center"/>
            </w:pPr>
            <w:r>
              <w:t>50%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210" w14:textId="77777777" w:rsidR="008127CA" w:rsidRDefault="008127CA" w:rsidP="00B95F73">
            <w:pPr>
              <w:tabs>
                <w:tab w:val="left" w:pos="1908"/>
              </w:tabs>
              <w:jc w:val="center"/>
            </w:pPr>
          </w:p>
        </w:tc>
      </w:tr>
      <w:tr w:rsidR="008127CA" w14:paraId="495C5214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5212" w14:textId="77777777" w:rsidR="008127CA" w:rsidRPr="00853939" w:rsidRDefault="008127CA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75%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5C5213" w14:textId="77777777" w:rsidR="008127CA" w:rsidRDefault="008127CA" w:rsidP="00B95F73">
            <w:pPr>
              <w:tabs>
                <w:tab w:val="left" w:pos="1908"/>
              </w:tabs>
              <w:jc w:val="center"/>
            </w:pPr>
          </w:p>
        </w:tc>
      </w:tr>
      <w:tr w:rsidR="008127CA" w14:paraId="495C5217" w14:textId="77777777" w:rsidTr="00B95F73">
        <w:trPr>
          <w:trHeight w:val="720"/>
          <w:jc w:val="center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5C5215" w14:textId="77777777" w:rsidR="008127CA" w:rsidRPr="00853939" w:rsidRDefault="008127CA" w:rsidP="00B95F73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95%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5C5216" w14:textId="77777777" w:rsidR="008127CA" w:rsidRDefault="008127CA" w:rsidP="00B95F73">
            <w:pPr>
              <w:tabs>
                <w:tab w:val="left" w:pos="1908"/>
              </w:tabs>
              <w:jc w:val="center"/>
            </w:pPr>
          </w:p>
        </w:tc>
      </w:tr>
    </w:tbl>
    <w:p w14:paraId="495C5218" w14:textId="77777777" w:rsidR="008127CA" w:rsidRDefault="008127CA" w:rsidP="008127CA">
      <w:pPr>
        <w:tabs>
          <w:tab w:val="left" w:pos="1908"/>
        </w:tabs>
      </w:pPr>
    </w:p>
    <w:sectPr w:rsidR="008127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F7B60" w14:textId="77777777" w:rsidR="00E83D12" w:rsidRDefault="00E83D12" w:rsidP="007B7E76">
      <w:r>
        <w:separator/>
      </w:r>
    </w:p>
  </w:endnote>
  <w:endnote w:type="continuationSeparator" w:id="0">
    <w:p w14:paraId="1EF33DDC" w14:textId="77777777" w:rsidR="00E83D12" w:rsidRDefault="00E83D12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58E54" w14:textId="77777777" w:rsidR="00E83D12" w:rsidRDefault="00E83D12" w:rsidP="007B7E76">
      <w:r>
        <w:separator/>
      </w:r>
    </w:p>
  </w:footnote>
  <w:footnote w:type="continuationSeparator" w:id="0">
    <w:p w14:paraId="326B1ADC" w14:textId="77777777" w:rsidR="00E83D12" w:rsidRDefault="00E83D12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C521E" w14:textId="77777777" w:rsidR="008D0A16" w:rsidRPr="008D0A16" w:rsidRDefault="008D0A16" w:rsidP="008D0A16">
    <w:pPr>
      <w:jc w:val="center"/>
      <w:rPr>
        <w:b/>
      </w:rPr>
    </w:pPr>
    <w:r w:rsidRPr="008D0A16">
      <w:rPr>
        <w:b/>
      </w:rPr>
      <w:t>Differentiator, Integrator, and Pulse-Width Modulator Circuits</w:t>
    </w:r>
  </w:p>
  <w:p w14:paraId="495C521F" w14:textId="77777777" w:rsidR="008D0A16" w:rsidRPr="008D0A16" w:rsidRDefault="008D0A16" w:rsidP="0036011F">
    <w:pPr>
      <w:spacing w:after="120"/>
      <w:jc w:val="center"/>
      <w:rPr>
        <w:b/>
      </w:rPr>
    </w:pPr>
    <w:r w:rsidRPr="008D0A16">
      <w:rPr>
        <w:b/>
      </w:rPr>
      <w:t>Using Op Amps</w:t>
    </w:r>
  </w:p>
  <w:p w14:paraId="495C5220" w14:textId="77777777" w:rsidR="003567A4" w:rsidRDefault="003567A4" w:rsidP="003567A4">
    <w:pPr>
      <w:jc w:val="center"/>
      <w:rPr>
        <w:b/>
      </w:rPr>
    </w:pPr>
    <w:r>
      <w:rPr>
        <w:b/>
      </w:rPr>
      <w:t>Laboratory Exercise Data Sheet</w:t>
    </w:r>
  </w:p>
  <w:p w14:paraId="495C5221" w14:textId="77777777"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14:paraId="495C5222" w14:textId="77777777"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14:paraId="495C5223" w14:textId="77777777" w:rsidR="007B7E76" w:rsidRDefault="007B7E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C5228" w14:textId="77777777" w:rsidR="005D0A07" w:rsidRPr="005D0A07" w:rsidRDefault="005D0A07" w:rsidP="005D0A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65D37"/>
    <w:rsid w:val="00155A56"/>
    <w:rsid w:val="001A040A"/>
    <w:rsid w:val="00255447"/>
    <w:rsid w:val="002F6E7F"/>
    <w:rsid w:val="003351D1"/>
    <w:rsid w:val="003567A4"/>
    <w:rsid w:val="0036011F"/>
    <w:rsid w:val="003D0D98"/>
    <w:rsid w:val="00430FD0"/>
    <w:rsid w:val="005D0A07"/>
    <w:rsid w:val="006B3ACC"/>
    <w:rsid w:val="007B7E76"/>
    <w:rsid w:val="008127CA"/>
    <w:rsid w:val="00853939"/>
    <w:rsid w:val="008C1D6C"/>
    <w:rsid w:val="008D0A16"/>
    <w:rsid w:val="009B06CA"/>
    <w:rsid w:val="00AC2D1F"/>
    <w:rsid w:val="00C75465"/>
    <w:rsid w:val="00CD0FDD"/>
    <w:rsid w:val="00D274F1"/>
    <w:rsid w:val="00E83D12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C5189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qFormat/>
    <w:rsid w:val="008D0A16"/>
    <w:pPr>
      <w:spacing w:before="120" w:after="12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1</TotalTime>
  <Pages>4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Walter Thain</cp:lastModifiedBy>
  <cp:revision>2</cp:revision>
  <dcterms:created xsi:type="dcterms:W3CDTF">2019-08-19T18:15:00Z</dcterms:created>
  <dcterms:modified xsi:type="dcterms:W3CDTF">2019-08-19T18:15:00Z</dcterms:modified>
</cp:coreProperties>
</file>